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77777777" w:rsidR="00C928CE" w:rsidRPr="002E4A1F" w:rsidRDefault="009979BE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2E4A1F">
        <w:rPr>
          <w:rFonts w:ascii="Times New Roman" w:hAnsi="Times New Roman" w:cs="Times New Roman"/>
          <w:sz w:val="24"/>
          <w:szCs w:val="24"/>
        </w:rPr>
        <w:t>This file has been redacted in its entirety.</w:t>
      </w:r>
    </w:p>
    <w:sectPr w:rsidR="00C928CE" w:rsidRPr="002E4A1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8B451" w14:textId="77777777" w:rsidR="00650075" w:rsidRDefault="00650075" w:rsidP="009979BE">
      <w:pPr>
        <w:spacing w:after="0" w:line="240" w:lineRule="auto"/>
      </w:pPr>
      <w:r>
        <w:separator/>
      </w:r>
    </w:p>
  </w:endnote>
  <w:endnote w:type="continuationSeparator" w:id="0">
    <w:p w14:paraId="0B3CA4FF" w14:textId="77777777" w:rsidR="00650075" w:rsidRDefault="00650075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C779A" w14:textId="77777777" w:rsidR="00650075" w:rsidRDefault="00650075" w:rsidP="009979BE">
      <w:pPr>
        <w:spacing w:after="0" w:line="240" w:lineRule="auto"/>
      </w:pPr>
      <w:r>
        <w:separator/>
      </w:r>
    </w:p>
  </w:footnote>
  <w:footnote w:type="continuationSeparator" w:id="0">
    <w:p w14:paraId="4B983138" w14:textId="77777777" w:rsidR="00650075" w:rsidRDefault="00650075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72FFFEED" w:rsidR="009979BE" w:rsidRPr="002E4A1F" w:rsidRDefault="12781BCE">
    <w:pPr>
      <w:pStyle w:val="Header"/>
      <w:rPr>
        <w:rFonts w:ascii="Times New Roman" w:hAnsi="Times New Roman" w:cs="Times New Roman"/>
        <w:sz w:val="24"/>
        <w:szCs w:val="24"/>
      </w:rPr>
    </w:pPr>
    <w:r w:rsidRPr="002E4A1F">
      <w:rPr>
        <w:rFonts w:ascii="Times New Roman" w:hAnsi="Times New Roman" w:cs="Times New Roman"/>
        <w:sz w:val="24"/>
        <w:szCs w:val="24"/>
      </w:rPr>
      <w:t>STF-</w:t>
    </w:r>
    <w:r w:rsidR="00BC559E">
      <w:rPr>
        <w:rFonts w:ascii="Times New Roman" w:hAnsi="Times New Roman" w:cs="Times New Roman"/>
        <w:sz w:val="24"/>
        <w:szCs w:val="24"/>
      </w:rPr>
      <w:t>JKA</w:t>
    </w:r>
    <w:r w:rsidRPr="002E4A1F">
      <w:rPr>
        <w:rFonts w:ascii="Times New Roman" w:hAnsi="Times New Roman" w:cs="Times New Roman"/>
        <w:sz w:val="24"/>
        <w:szCs w:val="24"/>
      </w:rPr>
      <w:t>-</w:t>
    </w:r>
    <w:r w:rsidR="00BC559E">
      <w:rPr>
        <w:rFonts w:ascii="Times New Roman" w:hAnsi="Times New Roman" w:cs="Times New Roman"/>
        <w:sz w:val="24"/>
        <w:szCs w:val="24"/>
      </w:rPr>
      <w:t>1</w:t>
    </w:r>
    <w:r w:rsidRPr="002E4A1F">
      <w:rPr>
        <w:rFonts w:ascii="Times New Roman" w:hAnsi="Times New Roman" w:cs="Times New Roman"/>
        <w:sz w:val="24"/>
        <w:szCs w:val="24"/>
      </w:rPr>
      <w:t>-1</w:t>
    </w:r>
    <w:r w:rsidR="00BC559E">
      <w:rPr>
        <w:rFonts w:ascii="Times New Roman" w:hAnsi="Times New Roman" w:cs="Times New Roman"/>
        <w:sz w:val="24"/>
        <w:szCs w:val="24"/>
      </w:rPr>
      <w:t>2</w:t>
    </w:r>
    <w:r w:rsidRPr="002E4A1F">
      <w:rPr>
        <w:rFonts w:ascii="Times New Roman" w:hAnsi="Times New Roman" w:cs="Times New Roman"/>
        <w:sz w:val="24"/>
        <w:szCs w:val="24"/>
      </w:rPr>
      <w:t xml:space="preserve"> Attachment</w:t>
    </w:r>
    <w:r>
      <w:rPr>
        <w:rFonts w:ascii="Times New Roman" w:hAnsi="Times New Roman" w:cs="Times New Roman"/>
        <w:sz w:val="24"/>
        <w:szCs w:val="24"/>
      </w:rPr>
      <w:t xml:space="preserve"> </w:t>
    </w:r>
    <w:r w:rsidR="00BC559E">
      <w:rPr>
        <w:rFonts w:ascii="Times New Roman" w:hAnsi="Times New Roman" w:cs="Times New Roman"/>
        <w:sz w:val="24"/>
        <w:szCs w:val="24"/>
      </w:rPr>
      <w:t>E</w:t>
    </w:r>
    <w:r>
      <w:rPr>
        <w:rFonts w:ascii="Times New Roman" w:hAnsi="Times New Roman" w:cs="Times New Roman"/>
        <w:sz w:val="24"/>
        <w:szCs w:val="24"/>
      </w:rPr>
      <w:t xml:space="preserve"> </w:t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93BB7"/>
    <w:rsid w:val="000F4096"/>
    <w:rsid w:val="0011373B"/>
    <w:rsid w:val="00126020"/>
    <w:rsid w:val="001A22DF"/>
    <w:rsid w:val="002970B3"/>
    <w:rsid w:val="002E4A1F"/>
    <w:rsid w:val="002F7964"/>
    <w:rsid w:val="00354DAA"/>
    <w:rsid w:val="005660EA"/>
    <w:rsid w:val="005C28C1"/>
    <w:rsid w:val="00650075"/>
    <w:rsid w:val="00787AA2"/>
    <w:rsid w:val="008440B8"/>
    <w:rsid w:val="009979BE"/>
    <w:rsid w:val="00B20FCB"/>
    <w:rsid w:val="00B32BF7"/>
    <w:rsid w:val="00BC559E"/>
    <w:rsid w:val="00C928CE"/>
    <w:rsid w:val="00E307C8"/>
    <w:rsid w:val="00E901FF"/>
    <w:rsid w:val="00EA2348"/>
    <w:rsid w:val="00FA7AEC"/>
    <w:rsid w:val="12781BCE"/>
    <w:rsid w:val="242DC4A4"/>
    <w:rsid w:val="29B1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E46E85-74D9-4C79-9C74-58A097ABF1C1}"/>
</file>

<file path=customXml/itemProps2.xml><?xml version="1.0" encoding="utf-8"?>
<ds:datastoreItem xmlns:ds="http://schemas.openxmlformats.org/officeDocument/2006/customXml" ds:itemID="{7B7A631B-A70D-46C9-9E4D-69C7E667C27B}"/>
</file>

<file path=customXml/itemProps3.xml><?xml version="1.0" encoding="utf-8"?>
<ds:datastoreItem xmlns:ds="http://schemas.openxmlformats.org/officeDocument/2006/customXml" ds:itemID="{C6B88600-1810-4CEE-92AE-67347E26C2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2025-03-02T20:41:00Z</dcterms:created>
  <dcterms:modified xsi:type="dcterms:W3CDTF">2025-03-02T20:41:00Z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2025-03-02T20:41:57Z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daa7fe0c-2e5a-466d-9a8d-ca14fbdaeb03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43200</vt:r8>
  </property>
  <property fmtid="{D5CDD505-2E9C-101B-9397-08002B2CF9AE}" pid="12" name="xd_ProgID">
    <vt:lpwstr/>
  </property>
  <property fmtid="{D5CDD505-2E9C-101B-9397-08002B2CF9AE}" pid="13" name="ContentTypeId">
    <vt:lpwstr>0x010100F90794ADCB3F68419D9EFAC3BB9AAF2E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xd_Signature">
    <vt:bool>false</vt:bool>
  </property>
  <property fmtid="{D5CDD505-2E9C-101B-9397-08002B2CF9AE}" pid="18" name="TriggerFlowInfo">
    <vt:lpwstr/>
  </property>
  <property fmtid="{D5CDD505-2E9C-101B-9397-08002B2CF9AE}" pid="19" name="_SourceUrl">
    <vt:lpwstr/>
  </property>
  <property fmtid="{D5CDD505-2E9C-101B-9397-08002B2CF9AE}" pid="20" name="_SharedFileIndex">
    <vt:lpwstr/>
  </property>
</Properties>
</file>